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3E3C6" w14:textId="77777777" w:rsidR="004D6EB7" w:rsidRPr="004D6EB7" w:rsidRDefault="004D6EB7" w:rsidP="004D6EB7">
      <w:pPr>
        <w:pStyle w:val="Heading1"/>
        <w:rPr>
          <w:rFonts w:eastAsia="Times New Roman"/>
          <w:i/>
          <w:iCs/>
        </w:rPr>
      </w:pPr>
      <w:r>
        <w:rPr>
          <w:rFonts w:eastAsia="Times New Roman"/>
        </w:rPr>
        <w:t>“</w:t>
      </w:r>
      <w:r w:rsidRPr="004D6EB7">
        <w:rPr>
          <w:rFonts w:eastAsia="Times New Roman"/>
        </w:rPr>
        <w:t>Shitty First Drafts</w:t>
      </w:r>
      <w:r>
        <w:rPr>
          <w:rFonts w:eastAsia="Times New Roman"/>
        </w:rPr>
        <w:t>”</w:t>
      </w:r>
      <w:r w:rsidRPr="004D6EB7">
        <w:rPr>
          <w:rFonts w:eastAsia="Times New Roman"/>
        </w:rPr>
        <w:t xml:space="preserve"> </w:t>
      </w:r>
      <w:r w:rsidRPr="004D6EB7">
        <w:rPr>
          <w:rFonts w:eastAsia="Times New Roman"/>
          <w:sz w:val="22"/>
          <w:szCs w:val="22"/>
        </w:rPr>
        <w:t xml:space="preserve">from </w:t>
      </w:r>
      <w:r w:rsidRPr="004D6EB7">
        <w:rPr>
          <w:rFonts w:ascii="Arial,BoldItalic" w:eastAsia="Times New Roman" w:hAnsi="Arial,BoldItalic"/>
          <w:i/>
          <w:iCs/>
          <w:sz w:val="22"/>
          <w:szCs w:val="22"/>
        </w:rPr>
        <w:t>Bird by Bird</w:t>
      </w:r>
    </w:p>
    <w:p w14:paraId="30560563" w14:textId="77777777" w:rsidR="004D6EB7" w:rsidRPr="004D6EB7" w:rsidRDefault="004D6EB7" w:rsidP="004D6EB7">
      <w:pPr>
        <w:pStyle w:val="Heading2"/>
        <w:rPr>
          <w:rFonts w:ascii="Times New Roman" w:eastAsia="Times New Roman" w:hAnsi="Times New Roman"/>
        </w:rPr>
      </w:pPr>
      <w:r>
        <w:rPr>
          <w:rFonts w:eastAsia="Times New Roman"/>
        </w:rPr>
        <w:t xml:space="preserve">By </w:t>
      </w:r>
      <w:r w:rsidRPr="004D6EB7">
        <w:rPr>
          <w:rFonts w:eastAsia="Times New Roman"/>
        </w:rPr>
        <w:t xml:space="preserve">Anne Lamott </w:t>
      </w:r>
    </w:p>
    <w:p w14:paraId="6F19745D" w14:textId="77777777" w:rsidR="004D6EB7" w:rsidRPr="004D6EB7" w:rsidRDefault="004D6EB7" w:rsidP="004D6EB7">
      <w:pPr>
        <w:spacing w:before="100" w:beforeAutospacing="1" w:after="100" w:afterAutospacing="1"/>
        <w:rPr>
          <w:rFonts w:ascii="Times New Roman" w:eastAsia="Times New Roman" w:hAnsi="Times New Roman" w:cs="Times New Roman"/>
        </w:rPr>
      </w:pPr>
      <w:r w:rsidRPr="004D6EB7">
        <w:rPr>
          <w:rFonts w:ascii="TimesNewRoman" w:eastAsia="Times New Roman" w:hAnsi="TimesNewRoman" w:cs="Times New Roman"/>
          <w:sz w:val="18"/>
          <w:szCs w:val="18"/>
        </w:rPr>
        <w:t xml:space="preserve">The first draft is the child's draft, where you let it all pour out and then let it romp all over the place, knowing that no one is going to see it and that you can shape it later. You just let this childlike part of you channel whatever voices and visions come through and onto the page. If one of the characters wants to say, "Well, so what, Mr. Poopy Pants?," you let her. No one is going to see it. If the kid wants to get into really sentimental, weepy, emotional territory, you let him. Just get it all down on paper because there may be something great in those six crazy pages that you would never have gotten to </w:t>
      </w:r>
      <w:proofErr w:type="spellStart"/>
      <w:r w:rsidRPr="004D6EB7">
        <w:rPr>
          <w:rFonts w:ascii="TimesNewRoman" w:eastAsia="Times New Roman" w:hAnsi="TimesNewRoman" w:cs="Times New Roman"/>
          <w:sz w:val="18"/>
          <w:szCs w:val="18"/>
        </w:rPr>
        <w:t>by</w:t>
      </w:r>
      <w:proofErr w:type="spellEnd"/>
      <w:r w:rsidRPr="004D6EB7">
        <w:rPr>
          <w:rFonts w:ascii="TimesNewRoman" w:eastAsia="Times New Roman" w:hAnsi="TimesNewRoman" w:cs="Times New Roman"/>
          <w:sz w:val="18"/>
          <w:szCs w:val="18"/>
        </w:rPr>
        <w:t xml:space="preserve"> more rational, grown-up means. There may be something in the very last line of the very last paragraph on page six that you just love, that is so beautiful or wild that you now know what you're supposed to be writing about, more or less, or in what direction you might go -- but there was no way to get to this without first getting through the first five and a half pages. </w:t>
      </w:r>
    </w:p>
    <w:p w14:paraId="3E9205FA" w14:textId="77777777" w:rsidR="004D6EB7" w:rsidRPr="004D6EB7" w:rsidRDefault="004D6EB7" w:rsidP="004D6EB7">
      <w:pPr>
        <w:spacing w:before="100" w:beforeAutospacing="1" w:after="100" w:afterAutospacing="1"/>
        <w:rPr>
          <w:rFonts w:ascii="Times New Roman" w:eastAsia="Times New Roman" w:hAnsi="Times New Roman" w:cs="Times New Roman"/>
        </w:rPr>
      </w:pPr>
      <w:r w:rsidRPr="004D6EB7">
        <w:rPr>
          <w:rFonts w:ascii="TimesNewRoman,Italic" w:eastAsia="Times New Roman" w:hAnsi="TimesNewRoman,Italic" w:cs="Times New Roman"/>
          <w:sz w:val="18"/>
          <w:szCs w:val="18"/>
        </w:rPr>
        <w:t xml:space="preserve">Born in San Francisco in 1954, Anne Lamott is a graduate of Goucher College in Baltimore and is the author of six novels, including </w:t>
      </w:r>
      <w:r w:rsidRPr="004D6EB7">
        <w:rPr>
          <w:rFonts w:ascii="TimesNewRoman" w:eastAsia="Times New Roman" w:hAnsi="TimesNewRoman" w:cs="Times New Roman"/>
          <w:sz w:val="18"/>
          <w:szCs w:val="18"/>
        </w:rPr>
        <w:t xml:space="preserve">Rosie </w:t>
      </w:r>
      <w:r w:rsidRPr="004D6EB7">
        <w:rPr>
          <w:rFonts w:ascii="TimesNewRoman,Italic" w:eastAsia="Times New Roman" w:hAnsi="TimesNewRoman,Italic" w:cs="Times New Roman"/>
          <w:sz w:val="18"/>
          <w:szCs w:val="18"/>
        </w:rPr>
        <w:t xml:space="preserve">(1983), </w:t>
      </w:r>
      <w:r w:rsidRPr="004D6EB7">
        <w:rPr>
          <w:rFonts w:ascii="TimesNewRoman" w:eastAsia="Times New Roman" w:hAnsi="TimesNewRoman" w:cs="Times New Roman"/>
          <w:sz w:val="18"/>
          <w:szCs w:val="18"/>
        </w:rPr>
        <w:t xml:space="preserve">Crooked Little Heart </w:t>
      </w:r>
      <w:r w:rsidRPr="004D6EB7">
        <w:rPr>
          <w:rFonts w:ascii="TimesNewRoman,Italic" w:eastAsia="Times New Roman" w:hAnsi="TimesNewRoman,Italic" w:cs="Times New Roman"/>
          <w:sz w:val="18"/>
          <w:szCs w:val="18"/>
        </w:rPr>
        <w:t xml:space="preserve">(1997), </w:t>
      </w:r>
      <w:r w:rsidRPr="004D6EB7">
        <w:rPr>
          <w:rFonts w:ascii="TimesNewRoman" w:eastAsia="Times New Roman" w:hAnsi="TimesNewRoman" w:cs="Times New Roman"/>
          <w:sz w:val="18"/>
          <w:szCs w:val="18"/>
        </w:rPr>
        <w:t xml:space="preserve">All New People </w:t>
      </w:r>
      <w:r w:rsidRPr="004D6EB7">
        <w:rPr>
          <w:rFonts w:ascii="TimesNewRoman,Italic" w:eastAsia="Times New Roman" w:hAnsi="TimesNewRoman,Italic" w:cs="Times New Roman"/>
          <w:sz w:val="18"/>
          <w:szCs w:val="18"/>
        </w:rPr>
        <w:t xml:space="preserve">(2000), and </w:t>
      </w:r>
      <w:r w:rsidRPr="004D6EB7">
        <w:rPr>
          <w:rFonts w:ascii="TimesNewRoman" w:eastAsia="Times New Roman" w:hAnsi="TimesNewRoman" w:cs="Times New Roman"/>
          <w:sz w:val="18"/>
          <w:szCs w:val="18"/>
        </w:rPr>
        <w:t xml:space="preserve">Blue Shoes </w:t>
      </w:r>
      <w:r w:rsidRPr="004D6EB7">
        <w:rPr>
          <w:rFonts w:ascii="TimesNewRoman,Italic" w:eastAsia="Times New Roman" w:hAnsi="TimesNewRoman,Italic" w:cs="Times New Roman"/>
          <w:sz w:val="18"/>
          <w:szCs w:val="18"/>
        </w:rPr>
        <w:t xml:space="preserve">(2002). She has also been the food reviewer for </w:t>
      </w:r>
      <w:r w:rsidRPr="004D6EB7">
        <w:rPr>
          <w:rFonts w:ascii="TimesNewRoman" w:eastAsia="Times New Roman" w:hAnsi="TimesNewRoman" w:cs="Times New Roman"/>
          <w:sz w:val="18"/>
          <w:szCs w:val="18"/>
        </w:rPr>
        <w:t xml:space="preserve">California </w:t>
      </w:r>
      <w:r w:rsidRPr="004D6EB7">
        <w:rPr>
          <w:rFonts w:ascii="TimesNewRoman,Italic" w:eastAsia="Times New Roman" w:hAnsi="TimesNewRoman,Italic" w:cs="Times New Roman"/>
          <w:sz w:val="18"/>
          <w:szCs w:val="18"/>
        </w:rPr>
        <w:t xml:space="preserve">magazine, a book reviewer for </w:t>
      </w:r>
      <w:r w:rsidRPr="004D6EB7">
        <w:rPr>
          <w:rFonts w:ascii="TimesNewRoman" w:eastAsia="Times New Roman" w:hAnsi="TimesNewRoman" w:cs="Times New Roman"/>
          <w:sz w:val="18"/>
          <w:szCs w:val="18"/>
        </w:rPr>
        <w:t>Mademoiselle</w:t>
      </w:r>
      <w:r w:rsidRPr="004D6EB7">
        <w:rPr>
          <w:rFonts w:ascii="TimesNewRoman,Italic" w:eastAsia="Times New Roman" w:hAnsi="TimesNewRoman,Italic" w:cs="Times New Roman"/>
          <w:sz w:val="18"/>
          <w:szCs w:val="18"/>
        </w:rPr>
        <w:t xml:space="preserve">, and a regular contributor to </w:t>
      </w:r>
      <w:r w:rsidRPr="004D6EB7">
        <w:rPr>
          <w:rFonts w:ascii="TimesNewRoman" w:eastAsia="Times New Roman" w:hAnsi="TimesNewRoman" w:cs="Times New Roman"/>
          <w:sz w:val="18"/>
          <w:szCs w:val="18"/>
        </w:rPr>
        <w:t xml:space="preserve">Salon’s </w:t>
      </w:r>
      <w:r w:rsidRPr="004D6EB7">
        <w:rPr>
          <w:rFonts w:ascii="TimesNewRoman,Italic" w:eastAsia="Times New Roman" w:hAnsi="TimesNewRoman,Italic" w:cs="Times New Roman"/>
          <w:sz w:val="18"/>
          <w:szCs w:val="18"/>
        </w:rPr>
        <w:t xml:space="preserve">“Mothers Who Think.” Her nonfiction books include </w:t>
      </w:r>
      <w:r w:rsidRPr="004D6EB7">
        <w:rPr>
          <w:rFonts w:ascii="TimesNewRoman" w:eastAsia="Times New Roman" w:hAnsi="TimesNewRoman" w:cs="Times New Roman"/>
          <w:sz w:val="18"/>
          <w:szCs w:val="18"/>
        </w:rPr>
        <w:t xml:space="preserve">Operating Instructions: A Journal of My Son’s First Year </w:t>
      </w:r>
      <w:r w:rsidRPr="004D6EB7">
        <w:rPr>
          <w:rFonts w:ascii="TimesNewRoman,Italic" w:eastAsia="Times New Roman" w:hAnsi="TimesNewRoman,Italic" w:cs="Times New Roman"/>
          <w:sz w:val="18"/>
          <w:szCs w:val="18"/>
        </w:rPr>
        <w:t xml:space="preserve">(1993), in which she describes her adventures as a single parent, and </w:t>
      </w:r>
      <w:r w:rsidRPr="004D6EB7">
        <w:rPr>
          <w:rFonts w:ascii="TimesNewRoman" w:eastAsia="Times New Roman" w:hAnsi="TimesNewRoman" w:cs="Times New Roman"/>
          <w:sz w:val="18"/>
          <w:szCs w:val="18"/>
        </w:rPr>
        <w:t xml:space="preserve">Tender Mercies: Some Thoughts on Faith </w:t>
      </w:r>
      <w:r w:rsidRPr="004D6EB7">
        <w:rPr>
          <w:rFonts w:ascii="TimesNewRoman,Italic" w:eastAsia="Times New Roman" w:hAnsi="TimesNewRoman,Italic" w:cs="Times New Roman"/>
          <w:sz w:val="18"/>
          <w:szCs w:val="18"/>
        </w:rPr>
        <w:t xml:space="preserve">(1999), in which she charts her journey toward faith in God. </w:t>
      </w:r>
    </w:p>
    <w:p w14:paraId="02FC1AC5" w14:textId="77777777" w:rsidR="004D6EB7" w:rsidRPr="004D6EB7" w:rsidRDefault="004D6EB7" w:rsidP="004D6EB7">
      <w:pPr>
        <w:spacing w:before="100" w:beforeAutospacing="1" w:after="100" w:afterAutospacing="1"/>
        <w:rPr>
          <w:rFonts w:ascii="Times New Roman" w:eastAsia="Times New Roman" w:hAnsi="Times New Roman" w:cs="Times New Roman"/>
        </w:rPr>
      </w:pPr>
      <w:r w:rsidRPr="004D6EB7">
        <w:rPr>
          <w:rFonts w:ascii="TimesNewRoman,Italic" w:eastAsia="Times New Roman" w:hAnsi="TimesNewRoman,Italic" w:cs="Times New Roman"/>
          <w:sz w:val="18"/>
          <w:szCs w:val="18"/>
        </w:rPr>
        <w:t xml:space="preserve">In the following selection, taken from Lamott’s popular book about writing, </w:t>
      </w:r>
      <w:r w:rsidRPr="004D6EB7">
        <w:rPr>
          <w:rFonts w:ascii="TimesNewRoman" w:eastAsia="Times New Roman" w:hAnsi="TimesNewRoman" w:cs="Times New Roman"/>
          <w:sz w:val="18"/>
          <w:szCs w:val="18"/>
        </w:rPr>
        <w:t xml:space="preserve">Bird by Bird </w:t>
      </w:r>
      <w:r w:rsidRPr="004D6EB7">
        <w:rPr>
          <w:rFonts w:ascii="TimesNewRoman,Italic" w:eastAsia="Times New Roman" w:hAnsi="TimesNewRoman,Italic" w:cs="Times New Roman"/>
          <w:sz w:val="18"/>
          <w:szCs w:val="18"/>
        </w:rPr>
        <w:t xml:space="preserve">(1994), she argues for the need to let go and write those “shitty first drafts” that lead to clarity and sometimes brilliance in our second and third drafts. </w:t>
      </w:r>
    </w:p>
    <w:p w14:paraId="1C9BADF8" w14:textId="77777777" w:rsidR="004D6EB7" w:rsidRPr="004D6EB7" w:rsidRDefault="004D6EB7" w:rsidP="004D6EB7">
      <w:pPr>
        <w:spacing w:before="100" w:beforeAutospacing="1" w:after="100" w:afterAutospacing="1"/>
        <w:rPr>
          <w:rFonts w:ascii="Times New Roman" w:eastAsia="Times New Roman" w:hAnsi="Times New Roman" w:cs="Times New Roman"/>
        </w:rPr>
      </w:pPr>
      <w:r w:rsidRPr="004D6EB7">
        <w:rPr>
          <w:rFonts w:ascii="TimesNewRoman" w:eastAsia="Times New Roman" w:hAnsi="TimesNewRoman" w:cs="Times New Roman"/>
          <w:sz w:val="18"/>
          <w:szCs w:val="18"/>
        </w:rPr>
        <w:t xml:space="preserve">I used to write food reviews for </w:t>
      </w:r>
      <w:r w:rsidRPr="004D6EB7">
        <w:rPr>
          <w:rFonts w:ascii="TimesNewRoman,Italic" w:eastAsia="Times New Roman" w:hAnsi="TimesNewRoman,Italic" w:cs="Times New Roman"/>
          <w:sz w:val="18"/>
          <w:szCs w:val="18"/>
        </w:rPr>
        <w:t xml:space="preserve">California </w:t>
      </w:r>
      <w:r w:rsidRPr="004D6EB7">
        <w:rPr>
          <w:rFonts w:ascii="TimesNewRoman" w:eastAsia="Times New Roman" w:hAnsi="TimesNewRoman" w:cs="Times New Roman"/>
          <w:sz w:val="18"/>
          <w:szCs w:val="18"/>
        </w:rPr>
        <w:t xml:space="preserve">magazine before it folded. (My writing food reviews had nothing to do with the magazine folding, although every single review did cause a couple of canceled subscriptions. Some readers took umbrage at my comparing mounds of vegetable puree with various ex-presidents' brains.) These reviews always took two days to write. First I'd go to a restaurant several times with a few opinionated, articulate friends in tow. I'd sit there writing down everything anyone said that was at all interesting or funny. Then on the following Monday I'd sit down at my desk with my notes and try to write the review. Even after I'd been doing this for years, panic would set in. I'd try to write a lead, but instead I'd write a couple of dreadful sentences, XX them out, try again, XX everything out, and then feel despair and worry settle on my chest like an x-ray apron. It's over, I'd think calmly. I'm not going to be able to get the magic to work this time. I'm ruined. I'm through. I'm toast. Maybe, I'd think, I can get my old job back as a clerk-typist. But probably not. I'd get up and study my teeth in the mirror for a while. Then I'd stop, remember to breathe, make a few phone calls, hit the kitchen and chow down. Eventually I'd go back and sit down at my desk, and sigh for the next ten minutes. Finally I would pick up my one-inch picture frame, stare into it as if for the answer, and every time the answer would come: all I had to do was to write a really shitty first draft of, say, the opening paragraph. And no one was going to see it. </w:t>
      </w:r>
    </w:p>
    <w:p w14:paraId="1B6DB1A1" w14:textId="77777777" w:rsidR="004D6EB7" w:rsidRPr="004D6EB7" w:rsidRDefault="004D6EB7" w:rsidP="004D6EB7">
      <w:pPr>
        <w:spacing w:before="100" w:beforeAutospacing="1" w:after="100" w:afterAutospacing="1"/>
        <w:rPr>
          <w:rFonts w:ascii="Times New Roman" w:eastAsia="Times New Roman" w:hAnsi="Times New Roman" w:cs="Times New Roman"/>
        </w:rPr>
      </w:pPr>
      <w:r w:rsidRPr="004D6EB7">
        <w:rPr>
          <w:rFonts w:ascii="TimesNewRoman" w:eastAsia="Times New Roman" w:hAnsi="TimesNewRoman" w:cs="Times New Roman"/>
          <w:sz w:val="18"/>
          <w:szCs w:val="18"/>
        </w:rPr>
        <w:t xml:space="preserve">So I'd start writing without reining myself in. It was almost just typing, just making my fingers move. And the writing would be terrible. I'd write a lead paragraph that was a whole page, even though the entire review could only be three pages long, and then I'd start writing up descriptions of the food, one dish at a time, bird by bird, and the critics would be sitting on my shoulders, commenting like cartoon characters. They'd be pretending to snore, or rolling their eyes at my overwrought descriptions, no matter how hard I tried to tone those descriptions down, no matter how conscious I was of what a friend said to me gently in my early days of restaurant reviewing. "Annie," she said, "it is just a piece of </w:t>
      </w:r>
      <w:r w:rsidRPr="004D6EB7">
        <w:rPr>
          <w:rFonts w:ascii="TimesNewRoman,Italic" w:eastAsia="Times New Roman" w:hAnsi="TimesNewRoman,Italic" w:cs="Times New Roman"/>
          <w:sz w:val="18"/>
          <w:szCs w:val="18"/>
        </w:rPr>
        <w:t>chicken</w:t>
      </w:r>
      <w:r w:rsidRPr="004D6EB7">
        <w:rPr>
          <w:rFonts w:ascii="TimesNewRoman" w:eastAsia="Times New Roman" w:hAnsi="TimesNewRoman" w:cs="Times New Roman"/>
          <w:sz w:val="18"/>
          <w:szCs w:val="18"/>
        </w:rPr>
        <w:t xml:space="preserve">. It is just a bit of </w:t>
      </w:r>
      <w:r w:rsidRPr="004D6EB7">
        <w:rPr>
          <w:rFonts w:ascii="TimesNewRoman,Italic" w:eastAsia="Times New Roman" w:hAnsi="TimesNewRoman,Italic" w:cs="Times New Roman"/>
          <w:sz w:val="18"/>
          <w:szCs w:val="18"/>
        </w:rPr>
        <w:t>cake</w:t>
      </w:r>
      <w:r w:rsidRPr="004D6EB7">
        <w:rPr>
          <w:rFonts w:ascii="TimesNewRoman" w:eastAsia="Times New Roman" w:hAnsi="TimesNewRoman" w:cs="Times New Roman"/>
          <w:sz w:val="18"/>
          <w:szCs w:val="18"/>
        </w:rPr>
        <w:t xml:space="preserve">." </w:t>
      </w:r>
    </w:p>
    <w:p w14:paraId="5A443040" w14:textId="77777777" w:rsidR="004D6EB7" w:rsidRPr="004D6EB7" w:rsidRDefault="004D6EB7" w:rsidP="004D6EB7">
      <w:pPr>
        <w:spacing w:before="100" w:beforeAutospacing="1" w:after="100" w:afterAutospacing="1"/>
        <w:rPr>
          <w:rFonts w:ascii="Times New Roman" w:eastAsia="Times New Roman" w:hAnsi="Times New Roman" w:cs="Times New Roman"/>
        </w:rPr>
      </w:pPr>
      <w:r w:rsidRPr="004D6EB7">
        <w:rPr>
          <w:rFonts w:ascii="TimesNewRoman" w:eastAsia="Times New Roman" w:hAnsi="TimesNewRoman" w:cs="Times New Roman"/>
          <w:sz w:val="18"/>
          <w:szCs w:val="18"/>
        </w:rPr>
        <w:t xml:space="preserve">But because by then I had been writing for so long, I would eventually let myself trust the process -- sort of, more or less. I'd write a first draft that was maybe twice as long as it should be, with a self-indulgent and boring beginning, stupefying descriptions of the meal, lots of quotes from my black-humored friends that made them sound more like the Manson girls than food lovers, and no ending to speak of. </w:t>
      </w:r>
    </w:p>
    <w:p w14:paraId="04FBDB06" w14:textId="77777777" w:rsidR="004D6EB7" w:rsidRPr="004D6EB7" w:rsidRDefault="004D6EB7" w:rsidP="004D6EB7">
      <w:pPr>
        <w:spacing w:before="100" w:beforeAutospacing="1" w:after="100" w:afterAutospacing="1"/>
        <w:rPr>
          <w:rFonts w:ascii="Times New Roman" w:eastAsia="Times New Roman" w:hAnsi="Times New Roman" w:cs="Times New Roman"/>
        </w:rPr>
      </w:pPr>
      <w:r w:rsidRPr="004D6EB7">
        <w:rPr>
          <w:rFonts w:ascii="TimesNewRoman" w:eastAsia="Times New Roman" w:hAnsi="TimesNewRoman" w:cs="Times New Roman"/>
          <w:sz w:val="18"/>
          <w:szCs w:val="18"/>
        </w:rPr>
        <w:t xml:space="preserve">The next day, I'd sit down, go through it all with a colored pen, take out everything I possibly could, find a new lead somewhere on the second page, figure out a kicky place to end it, and then write a second draft. It always turned out fine, sometimes even funny and weird and helpful. I'd go over it one more time and mail it in. </w:t>
      </w:r>
    </w:p>
    <w:p w14:paraId="4D0E2B81" w14:textId="77777777" w:rsidR="004D6EB7" w:rsidRPr="004D6EB7" w:rsidRDefault="004D6EB7" w:rsidP="004D6EB7">
      <w:pPr>
        <w:spacing w:before="100" w:beforeAutospacing="1" w:after="100" w:afterAutospacing="1"/>
        <w:rPr>
          <w:rFonts w:ascii="Times New Roman" w:eastAsia="Times New Roman" w:hAnsi="Times New Roman" w:cs="Times New Roman"/>
        </w:rPr>
      </w:pPr>
      <w:r w:rsidRPr="004D6EB7">
        <w:rPr>
          <w:rFonts w:ascii="TimesNewRoman" w:eastAsia="Times New Roman" w:hAnsi="TimesNewRoman" w:cs="Times New Roman"/>
          <w:sz w:val="18"/>
          <w:szCs w:val="18"/>
        </w:rPr>
        <w:t xml:space="preserve">Then, a month later, when it was time for another review, the whole process would start again, complete with the fears that people would find my first draft before I could rewrite it. </w:t>
      </w:r>
    </w:p>
    <w:p w14:paraId="33A7C1CA" w14:textId="77777777" w:rsidR="004D6EB7" w:rsidRPr="004D6EB7" w:rsidRDefault="004D6EB7" w:rsidP="004D6EB7">
      <w:pPr>
        <w:spacing w:before="100" w:beforeAutospacing="1" w:after="100" w:afterAutospacing="1"/>
        <w:rPr>
          <w:rFonts w:ascii="Times New Roman" w:eastAsia="Times New Roman" w:hAnsi="Times New Roman" w:cs="Times New Roman"/>
        </w:rPr>
      </w:pPr>
      <w:r w:rsidRPr="004D6EB7">
        <w:rPr>
          <w:rFonts w:ascii="TimesNewRoman" w:eastAsia="Times New Roman" w:hAnsi="TimesNewRoman" w:cs="Times New Roman"/>
          <w:sz w:val="18"/>
          <w:szCs w:val="18"/>
        </w:rPr>
        <w:lastRenderedPageBreak/>
        <w:t xml:space="preserve">Almost all good writing begins with terrible first efforts. You need to start somewhere. Start by getting something -- anything -- down on paper. A friend of mine says that the first draft is the down draft -- you just get it down. The second draft is the up draft -- you fix it up. You try to say what you have to say more accurately. And the third draft is the dental draft, where you check every tooth, to see if it's loose or cramped or decayed, or even, God help us, healthy. </w:t>
      </w:r>
    </w:p>
    <w:p w14:paraId="45C238A0" w14:textId="77777777" w:rsidR="004D6EB7" w:rsidRPr="004D6EB7" w:rsidRDefault="004D6EB7" w:rsidP="004D6EB7">
      <w:pPr>
        <w:spacing w:before="100" w:beforeAutospacing="1" w:after="100" w:afterAutospacing="1"/>
        <w:rPr>
          <w:rFonts w:ascii="Times New Roman" w:eastAsia="Times New Roman" w:hAnsi="Times New Roman" w:cs="Times New Roman"/>
        </w:rPr>
      </w:pPr>
      <w:r w:rsidRPr="004D6EB7">
        <w:rPr>
          <w:rFonts w:ascii="TimesNewRoman" w:eastAsia="Times New Roman" w:hAnsi="TimesNewRoman" w:cs="Times New Roman"/>
          <w:sz w:val="18"/>
          <w:szCs w:val="18"/>
        </w:rPr>
        <w:t xml:space="preserve">The whole thing would be so long and incoherent and hideous that for the rest of the day I'd obsess about getting creamed by a car before I could write a decent second draft. I'd worry that people would read what I'd written and believe that the accident had really been a suicide, that I had panicked because my talent was waning and my mind was shot. </w:t>
      </w:r>
      <w:r>
        <w:rPr>
          <w:rFonts w:ascii="Times New Roman" w:eastAsia="Times New Roman" w:hAnsi="Times New Roman" w:cs="Times New Roman"/>
        </w:rPr>
        <w:br/>
      </w:r>
    </w:p>
    <w:p w14:paraId="47032E96" w14:textId="77777777" w:rsidR="004D6EB7" w:rsidRDefault="004D6EB7" w:rsidP="004D6EB7">
      <w:pPr>
        <w:pStyle w:val="Heading4"/>
        <w:rPr>
          <w:rFonts w:eastAsia="Times New Roman"/>
        </w:rPr>
      </w:pPr>
      <w:r>
        <w:rPr>
          <w:rFonts w:eastAsia="Times New Roman"/>
        </w:rPr>
        <w:t>Citation Information:</w:t>
      </w:r>
    </w:p>
    <w:p w14:paraId="22B0E6FC" w14:textId="7FD6AF04" w:rsidR="004D6EB7" w:rsidRPr="004D6EB7" w:rsidRDefault="004D6EB7" w:rsidP="00522851">
      <w:pPr>
        <w:ind w:left="720" w:hanging="720"/>
        <w:rPr>
          <w:rFonts w:ascii="Times New Roman" w:hAnsi="Times New Roman" w:cs="Times New Roman"/>
        </w:rPr>
      </w:pPr>
      <w:r w:rsidRPr="004D6EB7">
        <w:t>Lamott, Anne. "Shitty First Drafts.”</w:t>
      </w:r>
      <w:r w:rsidRPr="00522851">
        <w:rPr>
          <w:i/>
          <w:iCs/>
        </w:rPr>
        <w:t xml:space="preserve"> Language Awareness: Readings for College Writers</w:t>
      </w:r>
      <w:r w:rsidRPr="004D6EB7">
        <w:t xml:space="preserve">. Ed. by Paul </w:t>
      </w:r>
      <w:proofErr w:type="spellStart"/>
      <w:r w:rsidRPr="004D6EB7">
        <w:t>Eschholz</w:t>
      </w:r>
      <w:proofErr w:type="spellEnd"/>
      <w:r w:rsidRPr="004D6EB7">
        <w:t>, Alfred Rosa, and Virginia Clark. 9</w:t>
      </w:r>
      <w:proofErr w:type="spellStart"/>
      <w:r w:rsidRPr="004D6EB7">
        <w:rPr>
          <w:position w:val="8"/>
          <w:sz w:val="10"/>
          <w:szCs w:val="10"/>
        </w:rPr>
        <w:t>th</w:t>
      </w:r>
      <w:proofErr w:type="spellEnd"/>
      <w:r w:rsidRPr="004D6EB7">
        <w:rPr>
          <w:position w:val="8"/>
          <w:sz w:val="10"/>
          <w:szCs w:val="10"/>
        </w:rPr>
        <w:t xml:space="preserve"> </w:t>
      </w:r>
      <w:r w:rsidRPr="004D6EB7">
        <w:t xml:space="preserve">ed. Boston: Bedford/St. Martin’s, 2005: 93-96. </w:t>
      </w:r>
    </w:p>
    <w:p w14:paraId="779A0685" w14:textId="77777777" w:rsidR="00DB046C" w:rsidRDefault="00522851" w:rsidP="004D6EB7">
      <w:pPr>
        <w:pStyle w:val="Heading4"/>
      </w:pPr>
    </w:p>
    <w:sectPr w:rsidR="00DB046C" w:rsidSect="00BC5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BoldItalic">
    <w:altName w:val="Arial"/>
    <w:panose1 w:val="020B0604020202020204"/>
    <w:charset w:val="00"/>
    <w:family w:val="roman"/>
    <w:pitch w:val="default"/>
  </w:font>
  <w:font w:name="TimesNewRoman">
    <w:altName w:val="Times New Roman"/>
    <w:panose1 w:val="020B0604020202020204"/>
    <w:charset w:val="00"/>
    <w:family w:val="roman"/>
    <w:notTrueType/>
    <w:pitch w:val="default"/>
  </w:font>
  <w:font w:name="TimesNewRoman,Italic">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EB7"/>
    <w:rsid w:val="000E0FEB"/>
    <w:rsid w:val="004D6EB7"/>
    <w:rsid w:val="00522851"/>
    <w:rsid w:val="00BC5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72328C"/>
  <w15:chartTrackingRefBased/>
  <w15:docId w15:val="{AD94B81E-39E8-0D44-9FEC-1E050403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E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6EB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D6EB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D6EB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6EB7"/>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D6E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D6EB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D6EB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4D6EB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365577">
      <w:bodyDiv w:val="1"/>
      <w:marLeft w:val="0"/>
      <w:marRight w:val="0"/>
      <w:marTop w:val="0"/>
      <w:marBottom w:val="0"/>
      <w:divBdr>
        <w:top w:val="none" w:sz="0" w:space="0" w:color="auto"/>
        <w:left w:val="none" w:sz="0" w:space="0" w:color="auto"/>
        <w:bottom w:val="none" w:sz="0" w:space="0" w:color="auto"/>
        <w:right w:val="none" w:sz="0" w:space="0" w:color="auto"/>
      </w:divBdr>
      <w:divsChild>
        <w:div w:id="1327244692">
          <w:marLeft w:val="0"/>
          <w:marRight w:val="0"/>
          <w:marTop w:val="0"/>
          <w:marBottom w:val="0"/>
          <w:divBdr>
            <w:top w:val="none" w:sz="0" w:space="0" w:color="auto"/>
            <w:left w:val="none" w:sz="0" w:space="0" w:color="auto"/>
            <w:bottom w:val="none" w:sz="0" w:space="0" w:color="auto"/>
            <w:right w:val="none" w:sz="0" w:space="0" w:color="auto"/>
          </w:divBdr>
          <w:divsChild>
            <w:div w:id="481968952">
              <w:marLeft w:val="0"/>
              <w:marRight w:val="0"/>
              <w:marTop w:val="0"/>
              <w:marBottom w:val="0"/>
              <w:divBdr>
                <w:top w:val="none" w:sz="0" w:space="0" w:color="auto"/>
                <w:left w:val="none" w:sz="0" w:space="0" w:color="auto"/>
                <w:bottom w:val="none" w:sz="0" w:space="0" w:color="auto"/>
                <w:right w:val="none" w:sz="0" w:space="0" w:color="auto"/>
              </w:divBdr>
              <w:divsChild>
                <w:div w:id="308940729">
                  <w:marLeft w:val="0"/>
                  <w:marRight w:val="0"/>
                  <w:marTop w:val="0"/>
                  <w:marBottom w:val="0"/>
                  <w:divBdr>
                    <w:top w:val="none" w:sz="0" w:space="0" w:color="auto"/>
                    <w:left w:val="none" w:sz="0" w:space="0" w:color="auto"/>
                    <w:bottom w:val="none" w:sz="0" w:space="0" w:color="auto"/>
                    <w:right w:val="none" w:sz="0" w:space="0" w:color="auto"/>
                  </w:divBdr>
                  <w:divsChild>
                    <w:div w:id="465976731">
                      <w:marLeft w:val="0"/>
                      <w:marRight w:val="0"/>
                      <w:marTop w:val="0"/>
                      <w:marBottom w:val="0"/>
                      <w:divBdr>
                        <w:top w:val="none" w:sz="0" w:space="0" w:color="auto"/>
                        <w:left w:val="none" w:sz="0" w:space="0" w:color="auto"/>
                        <w:bottom w:val="none" w:sz="0" w:space="0" w:color="auto"/>
                        <w:right w:val="none" w:sz="0" w:space="0" w:color="auto"/>
                      </w:divBdr>
                    </w:div>
                    <w:div w:id="2017919635">
                      <w:marLeft w:val="0"/>
                      <w:marRight w:val="0"/>
                      <w:marTop w:val="0"/>
                      <w:marBottom w:val="0"/>
                      <w:divBdr>
                        <w:top w:val="none" w:sz="0" w:space="0" w:color="auto"/>
                        <w:left w:val="none" w:sz="0" w:space="0" w:color="auto"/>
                        <w:bottom w:val="none" w:sz="0" w:space="0" w:color="auto"/>
                        <w:right w:val="none" w:sz="0" w:space="0" w:color="auto"/>
                      </w:divBdr>
                    </w:div>
                    <w:div w:id="1161845717">
                      <w:marLeft w:val="0"/>
                      <w:marRight w:val="0"/>
                      <w:marTop w:val="0"/>
                      <w:marBottom w:val="0"/>
                      <w:divBdr>
                        <w:top w:val="none" w:sz="0" w:space="0" w:color="auto"/>
                        <w:left w:val="none" w:sz="0" w:space="0" w:color="auto"/>
                        <w:bottom w:val="none" w:sz="0" w:space="0" w:color="auto"/>
                        <w:right w:val="none" w:sz="0" w:space="0" w:color="auto"/>
                      </w:divBdr>
                    </w:div>
                  </w:divsChild>
                </w:div>
                <w:div w:id="760032102">
                  <w:marLeft w:val="0"/>
                  <w:marRight w:val="0"/>
                  <w:marTop w:val="0"/>
                  <w:marBottom w:val="0"/>
                  <w:divBdr>
                    <w:top w:val="none" w:sz="0" w:space="0" w:color="auto"/>
                    <w:left w:val="none" w:sz="0" w:space="0" w:color="auto"/>
                    <w:bottom w:val="none" w:sz="0" w:space="0" w:color="auto"/>
                    <w:right w:val="none" w:sz="0" w:space="0" w:color="auto"/>
                  </w:divBdr>
                  <w:divsChild>
                    <w:div w:id="1252734287">
                      <w:marLeft w:val="0"/>
                      <w:marRight w:val="0"/>
                      <w:marTop w:val="0"/>
                      <w:marBottom w:val="0"/>
                      <w:divBdr>
                        <w:top w:val="none" w:sz="0" w:space="0" w:color="auto"/>
                        <w:left w:val="none" w:sz="0" w:space="0" w:color="auto"/>
                        <w:bottom w:val="none" w:sz="0" w:space="0" w:color="auto"/>
                        <w:right w:val="none" w:sz="0" w:space="0" w:color="auto"/>
                      </w:divBdr>
                    </w:div>
                  </w:divsChild>
                </w:div>
                <w:div w:id="981081283">
                  <w:marLeft w:val="0"/>
                  <w:marRight w:val="0"/>
                  <w:marTop w:val="0"/>
                  <w:marBottom w:val="0"/>
                  <w:divBdr>
                    <w:top w:val="none" w:sz="0" w:space="0" w:color="auto"/>
                    <w:left w:val="none" w:sz="0" w:space="0" w:color="auto"/>
                    <w:bottom w:val="none" w:sz="0" w:space="0" w:color="auto"/>
                    <w:right w:val="none" w:sz="0" w:space="0" w:color="auto"/>
                  </w:divBdr>
                  <w:divsChild>
                    <w:div w:id="187177984">
                      <w:marLeft w:val="0"/>
                      <w:marRight w:val="0"/>
                      <w:marTop w:val="0"/>
                      <w:marBottom w:val="0"/>
                      <w:divBdr>
                        <w:top w:val="none" w:sz="0" w:space="0" w:color="auto"/>
                        <w:left w:val="none" w:sz="0" w:space="0" w:color="auto"/>
                        <w:bottom w:val="none" w:sz="0" w:space="0" w:color="auto"/>
                        <w:right w:val="none" w:sz="0" w:space="0" w:color="auto"/>
                      </w:divBdr>
                    </w:div>
                    <w:div w:id="1068268572">
                      <w:marLeft w:val="0"/>
                      <w:marRight w:val="0"/>
                      <w:marTop w:val="0"/>
                      <w:marBottom w:val="0"/>
                      <w:divBdr>
                        <w:top w:val="none" w:sz="0" w:space="0" w:color="auto"/>
                        <w:left w:val="none" w:sz="0" w:space="0" w:color="auto"/>
                        <w:bottom w:val="none" w:sz="0" w:space="0" w:color="auto"/>
                        <w:right w:val="none" w:sz="0" w:space="0" w:color="auto"/>
                      </w:divBdr>
                    </w:div>
                    <w:div w:id="2071271687">
                      <w:marLeft w:val="0"/>
                      <w:marRight w:val="0"/>
                      <w:marTop w:val="0"/>
                      <w:marBottom w:val="0"/>
                      <w:divBdr>
                        <w:top w:val="none" w:sz="0" w:space="0" w:color="auto"/>
                        <w:left w:val="none" w:sz="0" w:space="0" w:color="auto"/>
                        <w:bottom w:val="none" w:sz="0" w:space="0" w:color="auto"/>
                        <w:right w:val="none" w:sz="0" w:space="0" w:color="auto"/>
                      </w:divBdr>
                    </w:div>
                  </w:divsChild>
                </w:div>
                <w:div w:id="1082409417">
                  <w:marLeft w:val="0"/>
                  <w:marRight w:val="0"/>
                  <w:marTop w:val="0"/>
                  <w:marBottom w:val="0"/>
                  <w:divBdr>
                    <w:top w:val="none" w:sz="0" w:space="0" w:color="auto"/>
                    <w:left w:val="none" w:sz="0" w:space="0" w:color="auto"/>
                    <w:bottom w:val="none" w:sz="0" w:space="0" w:color="auto"/>
                    <w:right w:val="none" w:sz="0" w:space="0" w:color="auto"/>
                  </w:divBdr>
                  <w:divsChild>
                    <w:div w:id="2036299402">
                      <w:marLeft w:val="0"/>
                      <w:marRight w:val="0"/>
                      <w:marTop w:val="0"/>
                      <w:marBottom w:val="0"/>
                      <w:divBdr>
                        <w:top w:val="none" w:sz="0" w:space="0" w:color="auto"/>
                        <w:left w:val="none" w:sz="0" w:space="0" w:color="auto"/>
                        <w:bottom w:val="none" w:sz="0" w:space="0" w:color="auto"/>
                        <w:right w:val="none" w:sz="0" w:space="0" w:color="auto"/>
                      </w:divBdr>
                    </w:div>
                  </w:divsChild>
                </w:div>
                <w:div w:id="835658374">
                  <w:marLeft w:val="0"/>
                  <w:marRight w:val="0"/>
                  <w:marTop w:val="0"/>
                  <w:marBottom w:val="0"/>
                  <w:divBdr>
                    <w:top w:val="none" w:sz="0" w:space="0" w:color="auto"/>
                    <w:left w:val="none" w:sz="0" w:space="0" w:color="auto"/>
                    <w:bottom w:val="none" w:sz="0" w:space="0" w:color="auto"/>
                    <w:right w:val="none" w:sz="0" w:space="0" w:color="auto"/>
                  </w:divBdr>
                  <w:divsChild>
                    <w:div w:id="1556427645">
                      <w:marLeft w:val="0"/>
                      <w:marRight w:val="0"/>
                      <w:marTop w:val="0"/>
                      <w:marBottom w:val="0"/>
                      <w:divBdr>
                        <w:top w:val="none" w:sz="0" w:space="0" w:color="auto"/>
                        <w:left w:val="none" w:sz="0" w:space="0" w:color="auto"/>
                        <w:bottom w:val="none" w:sz="0" w:space="0" w:color="auto"/>
                        <w:right w:val="none" w:sz="0" w:space="0" w:color="auto"/>
                      </w:divBdr>
                    </w:div>
                    <w:div w:id="1414738308">
                      <w:marLeft w:val="0"/>
                      <w:marRight w:val="0"/>
                      <w:marTop w:val="0"/>
                      <w:marBottom w:val="0"/>
                      <w:divBdr>
                        <w:top w:val="none" w:sz="0" w:space="0" w:color="auto"/>
                        <w:left w:val="none" w:sz="0" w:space="0" w:color="auto"/>
                        <w:bottom w:val="none" w:sz="0" w:space="0" w:color="auto"/>
                        <w:right w:val="none" w:sz="0" w:space="0" w:color="auto"/>
                      </w:divBdr>
                    </w:div>
                  </w:divsChild>
                </w:div>
                <w:div w:id="1489633634">
                  <w:marLeft w:val="0"/>
                  <w:marRight w:val="0"/>
                  <w:marTop w:val="0"/>
                  <w:marBottom w:val="0"/>
                  <w:divBdr>
                    <w:top w:val="none" w:sz="0" w:space="0" w:color="auto"/>
                    <w:left w:val="none" w:sz="0" w:space="0" w:color="auto"/>
                    <w:bottom w:val="none" w:sz="0" w:space="0" w:color="auto"/>
                    <w:right w:val="none" w:sz="0" w:space="0" w:color="auto"/>
                  </w:divBdr>
                  <w:divsChild>
                    <w:div w:id="1944681346">
                      <w:marLeft w:val="0"/>
                      <w:marRight w:val="0"/>
                      <w:marTop w:val="0"/>
                      <w:marBottom w:val="0"/>
                      <w:divBdr>
                        <w:top w:val="none" w:sz="0" w:space="0" w:color="auto"/>
                        <w:left w:val="none" w:sz="0" w:space="0" w:color="auto"/>
                        <w:bottom w:val="none" w:sz="0" w:space="0" w:color="auto"/>
                        <w:right w:val="none" w:sz="0" w:space="0" w:color="auto"/>
                      </w:divBdr>
                    </w:div>
                    <w:div w:id="13498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04712">
          <w:marLeft w:val="0"/>
          <w:marRight w:val="0"/>
          <w:marTop w:val="0"/>
          <w:marBottom w:val="0"/>
          <w:divBdr>
            <w:top w:val="none" w:sz="0" w:space="0" w:color="auto"/>
            <w:left w:val="none" w:sz="0" w:space="0" w:color="auto"/>
            <w:bottom w:val="none" w:sz="0" w:space="0" w:color="auto"/>
            <w:right w:val="none" w:sz="0" w:space="0" w:color="auto"/>
          </w:divBdr>
          <w:divsChild>
            <w:div w:id="359746691">
              <w:marLeft w:val="0"/>
              <w:marRight w:val="0"/>
              <w:marTop w:val="0"/>
              <w:marBottom w:val="0"/>
              <w:divBdr>
                <w:top w:val="none" w:sz="0" w:space="0" w:color="auto"/>
                <w:left w:val="none" w:sz="0" w:space="0" w:color="auto"/>
                <w:bottom w:val="none" w:sz="0" w:space="0" w:color="auto"/>
                <w:right w:val="none" w:sz="0" w:space="0" w:color="auto"/>
              </w:divBdr>
              <w:divsChild>
                <w:div w:id="1030033087">
                  <w:marLeft w:val="0"/>
                  <w:marRight w:val="0"/>
                  <w:marTop w:val="0"/>
                  <w:marBottom w:val="0"/>
                  <w:divBdr>
                    <w:top w:val="none" w:sz="0" w:space="0" w:color="auto"/>
                    <w:left w:val="none" w:sz="0" w:space="0" w:color="auto"/>
                    <w:bottom w:val="none" w:sz="0" w:space="0" w:color="auto"/>
                    <w:right w:val="none" w:sz="0" w:space="0" w:color="auto"/>
                  </w:divBdr>
                  <w:divsChild>
                    <w:div w:id="873999603">
                      <w:marLeft w:val="0"/>
                      <w:marRight w:val="0"/>
                      <w:marTop w:val="0"/>
                      <w:marBottom w:val="0"/>
                      <w:divBdr>
                        <w:top w:val="none" w:sz="0" w:space="0" w:color="auto"/>
                        <w:left w:val="none" w:sz="0" w:space="0" w:color="auto"/>
                        <w:bottom w:val="none" w:sz="0" w:space="0" w:color="auto"/>
                        <w:right w:val="none" w:sz="0" w:space="0" w:color="auto"/>
                      </w:divBdr>
                    </w:div>
                    <w:div w:id="2004359174">
                      <w:marLeft w:val="0"/>
                      <w:marRight w:val="0"/>
                      <w:marTop w:val="0"/>
                      <w:marBottom w:val="0"/>
                      <w:divBdr>
                        <w:top w:val="none" w:sz="0" w:space="0" w:color="auto"/>
                        <w:left w:val="none" w:sz="0" w:space="0" w:color="auto"/>
                        <w:bottom w:val="none" w:sz="0" w:space="0" w:color="auto"/>
                        <w:right w:val="none" w:sz="0" w:space="0" w:color="auto"/>
                      </w:divBdr>
                    </w:div>
                  </w:divsChild>
                </w:div>
                <w:div w:id="1474131695">
                  <w:marLeft w:val="0"/>
                  <w:marRight w:val="0"/>
                  <w:marTop w:val="0"/>
                  <w:marBottom w:val="0"/>
                  <w:divBdr>
                    <w:top w:val="none" w:sz="0" w:space="0" w:color="auto"/>
                    <w:left w:val="none" w:sz="0" w:space="0" w:color="auto"/>
                    <w:bottom w:val="none" w:sz="0" w:space="0" w:color="auto"/>
                    <w:right w:val="none" w:sz="0" w:space="0" w:color="auto"/>
                  </w:divBdr>
                  <w:divsChild>
                    <w:div w:id="1286429956">
                      <w:marLeft w:val="0"/>
                      <w:marRight w:val="0"/>
                      <w:marTop w:val="0"/>
                      <w:marBottom w:val="0"/>
                      <w:divBdr>
                        <w:top w:val="none" w:sz="0" w:space="0" w:color="auto"/>
                        <w:left w:val="none" w:sz="0" w:space="0" w:color="auto"/>
                        <w:bottom w:val="none" w:sz="0" w:space="0" w:color="auto"/>
                        <w:right w:val="none" w:sz="0" w:space="0" w:color="auto"/>
                      </w:divBdr>
                    </w:div>
                    <w:div w:id="2058314861">
                      <w:marLeft w:val="0"/>
                      <w:marRight w:val="0"/>
                      <w:marTop w:val="0"/>
                      <w:marBottom w:val="0"/>
                      <w:divBdr>
                        <w:top w:val="none" w:sz="0" w:space="0" w:color="auto"/>
                        <w:left w:val="none" w:sz="0" w:space="0" w:color="auto"/>
                        <w:bottom w:val="none" w:sz="0" w:space="0" w:color="auto"/>
                        <w:right w:val="none" w:sz="0" w:space="0" w:color="auto"/>
                      </w:divBdr>
                    </w:div>
                  </w:divsChild>
                </w:div>
                <w:div w:id="937713389">
                  <w:marLeft w:val="0"/>
                  <w:marRight w:val="0"/>
                  <w:marTop w:val="0"/>
                  <w:marBottom w:val="0"/>
                  <w:divBdr>
                    <w:top w:val="none" w:sz="0" w:space="0" w:color="auto"/>
                    <w:left w:val="none" w:sz="0" w:space="0" w:color="auto"/>
                    <w:bottom w:val="none" w:sz="0" w:space="0" w:color="auto"/>
                    <w:right w:val="none" w:sz="0" w:space="0" w:color="auto"/>
                  </w:divBdr>
                  <w:divsChild>
                    <w:div w:id="1809087303">
                      <w:marLeft w:val="0"/>
                      <w:marRight w:val="0"/>
                      <w:marTop w:val="0"/>
                      <w:marBottom w:val="0"/>
                      <w:divBdr>
                        <w:top w:val="none" w:sz="0" w:space="0" w:color="auto"/>
                        <w:left w:val="none" w:sz="0" w:space="0" w:color="auto"/>
                        <w:bottom w:val="none" w:sz="0" w:space="0" w:color="auto"/>
                        <w:right w:val="none" w:sz="0" w:space="0" w:color="auto"/>
                      </w:divBdr>
                    </w:div>
                    <w:div w:id="2037735289">
                      <w:marLeft w:val="0"/>
                      <w:marRight w:val="0"/>
                      <w:marTop w:val="0"/>
                      <w:marBottom w:val="0"/>
                      <w:divBdr>
                        <w:top w:val="none" w:sz="0" w:space="0" w:color="auto"/>
                        <w:left w:val="none" w:sz="0" w:space="0" w:color="auto"/>
                        <w:bottom w:val="none" w:sz="0" w:space="0" w:color="auto"/>
                        <w:right w:val="none" w:sz="0" w:space="0" w:color="auto"/>
                      </w:divBdr>
                    </w:div>
                  </w:divsChild>
                </w:div>
                <w:div w:id="1796172178">
                  <w:marLeft w:val="0"/>
                  <w:marRight w:val="0"/>
                  <w:marTop w:val="0"/>
                  <w:marBottom w:val="0"/>
                  <w:divBdr>
                    <w:top w:val="none" w:sz="0" w:space="0" w:color="auto"/>
                    <w:left w:val="none" w:sz="0" w:space="0" w:color="auto"/>
                    <w:bottom w:val="none" w:sz="0" w:space="0" w:color="auto"/>
                    <w:right w:val="none" w:sz="0" w:space="0" w:color="auto"/>
                  </w:divBdr>
                  <w:divsChild>
                    <w:div w:id="1565026691">
                      <w:marLeft w:val="0"/>
                      <w:marRight w:val="0"/>
                      <w:marTop w:val="0"/>
                      <w:marBottom w:val="0"/>
                      <w:divBdr>
                        <w:top w:val="none" w:sz="0" w:space="0" w:color="auto"/>
                        <w:left w:val="none" w:sz="0" w:space="0" w:color="auto"/>
                        <w:bottom w:val="none" w:sz="0" w:space="0" w:color="auto"/>
                        <w:right w:val="none" w:sz="0" w:space="0" w:color="auto"/>
                      </w:divBdr>
                    </w:div>
                  </w:divsChild>
                </w:div>
                <w:div w:id="1543664350">
                  <w:marLeft w:val="0"/>
                  <w:marRight w:val="0"/>
                  <w:marTop w:val="0"/>
                  <w:marBottom w:val="0"/>
                  <w:divBdr>
                    <w:top w:val="none" w:sz="0" w:space="0" w:color="auto"/>
                    <w:left w:val="none" w:sz="0" w:space="0" w:color="auto"/>
                    <w:bottom w:val="none" w:sz="0" w:space="0" w:color="auto"/>
                    <w:right w:val="none" w:sz="0" w:space="0" w:color="auto"/>
                  </w:divBdr>
                  <w:divsChild>
                    <w:div w:id="764572889">
                      <w:marLeft w:val="0"/>
                      <w:marRight w:val="0"/>
                      <w:marTop w:val="0"/>
                      <w:marBottom w:val="0"/>
                      <w:divBdr>
                        <w:top w:val="none" w:sz="0" w:space="0" w:color="auto"/>
                        <w:left w:val="none" w:sz="0" w:space="0" w:color="auto"/>
                        <w:bottom w:val="none" w:sz="0" w:space="0" w:color="auto"/>
                        <w:right w:val="none" w:sz="0" w:space="0" w:color="auto"/>
                      </w:divBdr>
                    </w:div>
                  </w:divsChild>
                </w:div>
                <w:div w:id="1348680240">
                  <w:marLeft w:val="0"/>
                  <w:marRight w:val="0"/>
                  <w:marTop w:val="0"/>
                  <w:marBottom w:val="0"/>
                  <w:divBdr>
                    <w:top w:val="none" w:sz="0" w:space="0" w:color="auto"/>
                    <w:left w:val="none" w:sz="0" w:space="0" w:color="auto"/>
                    <w:bottom w:val="none" w:sz="0" w:space="0" w:color="auto"/>
                    <w:right w:val="none" w:sz="0" w:space="0" w:color="auto"/>
                  </w:divBdr>
                  <w:divsChild>
                    <w:div w:id="1376274813">
                      <w:marLeft w:val="0"/>
                      <w:marRight w:val="0"/>
                      <w:marTop w:val="0"/>
                      <w:marBottom w:val="0"/>
                      <w:divBdr>
                        <w:top w:val="none" w:sz="0" w:space="0" w:color="auto"/>
                        <w:left w:val="none" w:sz="0" w:space="0" w:color="auto"/>
                        <w:bottom w:val="none" w:sz="0" w:space="0" w:color="auto"/>
                        <w:right w:val="none" w:sz="0" w:space="0" w:color="auto"/>
                      </w:divBdr>
                    </w:div>
                  </w:divsChild>
                </w:div>
                <w:div w:id="30693120">
                  <w:marLeft w:val="0"/>
                  <w:marRight w:val="0"/>
                  <w:marTop w:val="0"/>
                  <w:marBottom w:val="0"/>
                  <w:divBdr>
                    <w:top w:val="none" w:sz="0" w:space="0" w:color="auto"/>
                    <w:left w:val="none" w:sz="0" w:space="0" w:color="auto"/>
                    <w:bottom w:val="none" w:sz="0" w:space="0" w:color="auto"/>
                    <w:right w:val="none" w:sz="0" w:space="0" w:color="auto"/>
                  </w:divBdr>
                  <w:divsChild>
                    <w:div w:id="1496646936">
                      <w:marLeft w:val="0"/>
                      <w:marRight w:val="0"/>
                      <w:marTop w:val="0"/>
                      <w:marBottom w:val="0"/>
                      <w:divBdr>
                        <w:top w:val="none" w:sz="0" w:space="0" w:color="auto"/>
                        <w:left w:val="none" w:sz="0" w:space="0" w:color="auto"/>
                        <w:bottom w:val="none" w:sz="0" w:space="0" w:color="auto"/>
                        <w:right w:val="none" w:sz="0" w:space="0" w:color="auto"/>
                      </w:divBdr>
                    </w:div>
                  </w:divsChild>
                </w:div>
                <w:div w:id="1468937362">
                  <w:marLeft w:val="0"/>
                  <w:marRight w:val="0"/>
                  <w:marTop w:val="0"/>
                  <w:marBottom w:val="0"/>
                  <w:divBdr>
                    <w:top w:val="none" w:sz="0" w:space="0" w:color="auto"/>
                    <w:left w:val="none" w:sz="0" w:space="0" w:color="auto"/>
                    <w:bottom w:val="none" w:sz="0" w:space="0" w:color="auto"/>
                    <w:right w:val="none" w:sz="0" w:space="0" w:color="auto"/>
                  </w:divBdr>
                  <w:divsChild>
                    <w:div w:id="1064832764">
                      <w:marLeft w:val="0"/>
                      <w:marRight w:val="0"/>
                      <w:marTop w:val="0"/>
                      <w:marBottom w:val="0"/>
                      <w:divBdr>
                        <w:top w:val="none" w:sz="0" w:space="0" w:color="auto"/>
                        <w:left w:val="none" w:sz="0" w:space="0" w:color="auto"/>
                        <w:bottom w:val="none" w:sz="0" w:space="0" w:color="auto"/>
                        <w:right w:val="none" w:sz="0" w:space="0" w:color="auto"/>
                      </w:divBdr>
                    </w:div>
                  </w:divsChild>
                </w:div>
                <w:div w:id="1927882731">
                  <w:marLeft w:val="0"/>
                  <w:marRight w:val="0"/>
                  <w:marTop w:val="0"/>
                  <w:marBottom w:val="0"/>
                  <w:divBdr>
                    <w:top w:val="none" w:sz="0" w:space="0" w:color="auto"/>
                    <w:left w:val="none" w:sz="0" w:space="0" w:color="auto"/>
                    <w:bottom w:val="none" w:sz="0" w:space="0" w:color="auto"/>
                    <w:right w:val="none" w:sz="0" w:space="0" w:color="auto"/>
                  </w:divBdr>
                  <w:divsChild>
                    <w:div w:id="1397508057">
                      <w:marLeft w:val="0"/>
                      <w:marRight w:val="0"/>
                      <w:marTop w:val="0"/>
                      <w:marBottom w:val="0"/>
                      <w:divBdr>
                        <w:top w:val="none" w:sz="0" w:space="0" w:color="auto"/>
                        <w:left w:val="none" w:sz="0" w:space="0" w:color="auto"/>
                        <w:bottom w:val="none" w:sz="0" w:space="0" w:color="auto"/>
                        <w:right w:val="none" w:sz="0" w:space="0" w:color="auto"/>
                      </w:divBdr>
                    </w:div>
                  </w:divsChild>
                </w:div>
                <w:div w:id="1122189827">
                  <w:marLeft w:val="0"/>
                  <w:marRight w:val="0"/>
                  <w:marTop w:val="0"/>
                  <w:marBottom w:val="0"/>
                  <w:divBdr>
                    <w:top w:val="none" w:sz="0" w:space="0" w:color="auto"/>
                    <w:left w:val="none" w:sz="0" w:space="0" w:color="auto"/>
                    <w:bottom w:val="none" w:sz="0" w:space="0" w:color="auto"/>
                    <w:right w:val="none" w:sz="0" w:space="0" w:color="auto"/>
                  </w:divBdr>
                  <w:divsChild>
                    <w:div w:id="17264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935</Words>
  <Characters>5331</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2</cp:revision>
  <dcterms:created xsi:type="dcterms:W3CDTF">2019-08-18T19:12:00Z</dcterms:created>
  <dcterms:modified xsi:type="dcterms:W3CDTF">2021-11-02T23:07:00Z</dcterms:modified>
</cp:coreProperties>
</file>