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DB" w:rsidRPr="00DB79DB" w:rsidRDefault="00DB79DB" w:rsidP="00DB79DB">
      <w:pPr>
        <w:pStyle w:val="Heading1"/>
      </w:pPr>
      <w:r w:rsidRPr="00DB79DB">
        <w:t xml:space="preserve">The Raven </w:t>
      </w:r>
    </w:p>
    <w:p w:rsidR="00DB79DB" w:rsidRDefault="00DB79DB" w:rsidP="00DB79DB">
      <w:pPr>
        <w:pStyle w:val="Heading2"/>
        <w:rPr>
          <w:rFonts w:eastAsia="Times New Roman"/>
        </w:rPr>
      </w:pPr>
      <w:r w:rsidRPr="00DB79DB">
        <w:rPr>
          <w:rFonts w:eastAsia="Times New Roman"/>
        </w:rPr>
        <w:t xml:space="preserve">By </w:t>
      </w:r>
      <w:hyperlink r:id="rId4" w:history="1">
        <w:r w:rsidRPr="00DB79DB">
          <w:rPr>
            <w:rFonts w:eastAsia="Times New Roman"/>
            <w:color w:val="0000FF"/>
            <w:u w:val="single"/>
          </w:rPr>
          <w:t>Edgar Allan Poe</w:t>
        </w:r>
      </w:hyperlink>
      <w:r w:rsidRPr="00DB79DB">
        <w:rPr>
          <w:rFonts w:eastAsia="Times New Roman"/>
        </w:rPr>
        <w:t xml:space="preserve"> </w:t>
      </w:r>
    </w:p>
    <w:p w:rsidR="00DB79DB" w:rsidRPr="00DB79DB" w:rsidRDefault="00DB79DB" w:rsidP="00DB79DB">
      <w:pPr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Once upon a midnight dreary, while I pondered, weak and weary,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Over many a quaint and curious volume of forgo</w:t>
      </w:r>
      <w:bookmarkStart w:id="0" w:name="_GoBack"/>
      <w:bookmarkEnd w:id="0"/>
      <w:r w:rsidRPr="00DB79DB">
        <w:rPr>
          <w:rFonts w:ascii="Times New Roman" w:eastAsia="Times New Roman" w:hAnsi="Times New Roman" w:cs="Times New Roman"/>
        </w:rPr>
        <w:t>tten lore—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While I nodded, nearly napping, suddenly there came a tapping,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As of </w:t>
      </w:r>
      <w:proofErr w:type="spellStart"/>
      <w:r w:rsidRPr="00DB79DB">
        <w:rPr>
          <w:rFonts w:ascii="Times New Roman" w:eastAsia="Times New Roman" w:hAnsi="Times New Roman" w:cs="Times New Roman"/>
        </w:rPr>
        <w:t>some one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gently rapping, rapping at my chamber door.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“</w:t>
      </w:r>
      <w:proofErr w:type="spellStart"/>
      <w:r w:rsidRPr="00DB79DB">
        <w:rPr>
          <w:rFonts w:ascii="Times New Roman" w:eastAsia="Times New Roman" w:hAnsi="Times New Roman" w:cs="Times New Roman"/>
        </w:rPr>
        <w:t>’Tis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some visitor,” I muttered, “tapping at my chamber door—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Only this and nothing 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Ah, distinctly I remember it was in the bleak December;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And each separate dying ember wrought its ghost upon the floor.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Eagerly I wished the morrow;—vainly I had sought to borrow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From my books surcease of sorrow—sorrow for the lost Lenore—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For the rare and radiant maiden whom the angels name Lenore—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            Nameless </w:t>
      </w:r>
      <w:r w:rsidRPr="00DB79DB">
        <w:rPr>
          <w:rFonts w:ascii="Times New Roman" w:eastAsia="Times New Roman" w:hAnsi="Times New Roman" w:cs="Times New Roman"/>
          <w:i/>
          <w:iCs/>
        </w:rPr>
        <w:t>here</w:t>
      </w:r>
      <w:r w:rsidRPr="00DB79DB">
        <w:rPr>
          <w:rFonts w:ascii="Times New Roman" w:eastAsia="Times New Roman" w:hAnsi="Times New Roman" w:cs="Times New Roman"/>
        </w:rPr>
        <w:t xml:space="preserve"> for evermore.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And the silken, sad, uncertain rustling of each purple curtain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Thrilled me—filled me with fantastic terrors never felt before;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So that now, to still the beating of my heart, I stood repeating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“</w:t>
      </w:r>
      <w:proofErr w:type="spellStart"/>
      <w:r w:rsidRPr="00DB79DB">
        <w:rPr>
          <w:rFonts w:ascii="Times New Roman" w:eastAsia="Times New Roman" w:hAnsi="Times New Roman" w:cs="Times New Roman"/>
        </w:rPr>
        <w:t>’Tis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some visitor entreating entrance at my chamber door—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Some late visitor entreating entrance at my chamber door;—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This it is and nothing 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Presently my soul grew stronger; hesitating then no longer,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“Sir,” said I, “or Madam, truly your forgiveness I implore;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But the fact is I was napping, and so gently you came rapping,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And so faintly you came tapping, tapping at my chamber door,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That I scarce was sure I heard you”—here I opened wide the door;—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Darkness there and nothing more.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Deep into that darkness peering, long I stood there wondering, fearing,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Doubting, dreaming dreams no mortal ever dared to dream before;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But the silence was unbroken, and the stillness gave no token,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And the only word there spoken was the whispered word, “Lenore?”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This I whispered, and an echo murmured back the word, “Lenore!”—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Merely this and nothing more.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Back into the chamber turning, all my soul within me burning,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Soon again I heard a tapping somewhat louder than before.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“Surely,” said I, “surely that is something at my window lattice;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Let me see, then, what thereat is, and this mystery explore—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Let my heart be still a moment and this mystery explore;—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proofErr w:type="spellStart"/>
      <w:r w:rsidRPr="00DB79DB">
        <w:rPr>
          <w:rFonts w:ascii="Times New Roman" w:eastAsia="Times New Roman" w:hAnsi="Times New Roman" w:cs="Times New Roman"/>
        </w:rPr>
        <w:t>’Tis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the wind and nothing more!”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Open here I flung the shutter, when, with many a flirt and flutter,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DB79DB">
        <w:rPr>
          <w:rFonts w:ascii="Times New Roman" w:eastAsia="Times New Roman" w:hAnsi="Times New Roman" w:cs="Times New Roman"/>
        </w:rPr>
        <w:t>there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stepped a stately Raven of the saintly days of yore;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Not the least obeisance made he; not a minute stopped or stayed he;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But, with mien of lord or lady, perched above my chamber door—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Perched upon a bust of Pallas just above my chamber door—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Perched, and sat, and nothing more.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Then this ebony bird beguiling my sad fancy into smiling,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By the grave and stern decorum of the countenance it wore,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“Though thy crest be shorn and shaven, thou,” I said, “art sure no craven,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Ghastly grim and ancient Raven wandering from the Nightly shore—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Tell me what thy lordly name is on the Night’s Plutonian shore!”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proofErr w:type="spellStart"/>
      <w:r w:rsidRPr="00DB79DB">
        <w:rPr>
          <w:rFonts w:ascii="Times New Roman" w:eastAsia="Times New Roman" w:hAnsi="Times New Roman" w:cs="Times New Roman"/>
        </w:rPr>
        <w:t>Quoth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the Raven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    Much I </w:t>
      </w:r>
      <w:proofErr w:type="spellStart"/>
      <w:r w:rsidRPr="00DB79DB">
        <w:rPr>
          <w:rFonts w:ascii="Times New Roman" w:eastAsia="Times New Roman" w:hAnsi="Times New Roman" w:cs="Times New Roman"/>
        </w:rPr>
        <w:t>marvelled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this ungainly fowl to hear discourse so plainly,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Though its answer little meaning—little relevancy bore;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For we cannot help agreeing that no living human being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Ever yet was blessed with seeing bird above his chamber door—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Bird or beast upon the sculptured bust above his chamber door,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With such name as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But the Raven, sitting lonely on the placid bust, spoke only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That one word, as if his soul in that one word he did outpour.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Nothing farther then he uttered—not a feather then he fluttered—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Till I scarcely more than muttered “Other friends have flown before—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On the morrow </w:t>
      </w:r>
      <w:r w:rsidRPr="00DB79DB">
        <w:rPr>
          <w:rFonts w:ascii="Times New Roman" w:eastAsia="Times New Roman" w:hAnsi="Times New Roman" w:cs="Times New Roman"/>
          <w:i/>
          <w:iCs/>
        </w:rPr>
        <w:t>he</w:t>
      </w:r>
      <w:r w:rsidRPr="00DB79DB">
        <w:rPr>
          <w:rFonts w:ascii="Times New Roman" w:eastAsia="Times New Roman" w:hAnsi="Times New Roman" w:cs="Times New Roman"/>
        </w:rPr>
        <w:t xml:space="preserve"> will leave me, as my Hopes have flown before.”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Then the bird said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Startled at the stillness broken by reply so aptly spoken,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“Doubtless,” said I, “what it utters is its only stock and store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Caught from some unhappy master whom unmerciful Disaster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Followed fast and followed faster till his songs one burden bore—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Till the dirges of his Hope that melancholy burden bore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Of ‘Never—nevermore’.”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But the Raven still beguiling all my fancy into smiling,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Straight I wheeled a cushioned seat in front of bird, and bust and door;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Then, upon the velvet sinking, I betook myself to linking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Fancy unto fancy, thinking what this ominous bird of yore—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What this grim, ungainly, ghastly, gaunt, and ominous bird of yore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Meant in croaking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This I sat engaged in guessing, but no syllable expressing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To the fowl whose fiery eyes now burned into my bosom’s core;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This and more I sat divining, with my head at ease reclining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lastRenderedPageBreak/>
        <w:t>    On the cushion’s velvet lining that the lamp-light gloated o’er,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But whose velvet-violet lining with the lamp-light gloating o’er,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r w:rsidRPr="00DB79DB">
        <w:rPr>
          <w:rFonts w:ascii="Times New Roman" w:eastAsia="Times New Roman" w:hAnsi="Times New Roman" w:cs="Times New Roman"/>
          <w:i/>
          <w:iCs/>
        </w:rPr>
        <w:t>She</w:t>
      </w:r>
      <w:r w:rsidRPr="00DB79DB">
        <w:rPr>
          <w:rFonts w:ascii="Times New Roman" w:eastAsia="Times New Roman" w:hAnsi="Times New Roman" w:cs="Times New Roman"/>
        </w:rPr>
        <w:t xml:space="preserve"> shall press, ah, nevermore!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Then, methought, the air grew denser, perfumed from an unseen censer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Swung by Seraphim whose foot-falls tinkled on the tufted floor.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“Wretch,” I cried, “thy God hath lent thee—by these angels he hath sent thee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Respite—respite and nepenthe from thy memories of Lenore;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Quaff, oh quaff this kind nepenthe and forget this lost Lenore!”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proofErr w:type="spellStart"/>
      <w:r w:rsidRPr="00DB79DB">
        <w:rPr>
          <w:rFonts w:ascii="Times New Roman" w:eastAsia="Times New Roman" w:hAnsi="Times New Roman" w:cs="Times New Roman"/>
        </w:rPr>
        <w:t>Quoth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the Raven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“Prophet!” said I, “thing of evil!—prophet still, if bird or devil!—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Whether Tempter sent, or whether tempest tossed thee here ashore,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Desolate yet all undaunted, on this desert land enchanted—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On this home by Horror haunted—tell me truly, I implore—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Is there—</w:t>
      </w:r>
      <w:r w:rsidRPr="00DB79DB">
        <w:rPr>
          <w:rFonts w:ascii="Times New Roman" w:eastAsia="Times New Roman" w:hAnsi="Times New Roman" w:cs="Times New Roman"/>
          <w:i/>
          <w:iCs/>
        </w:rPr>
        <w:t>is</w:t>
      </w:r>
      <w:r w:rsidRPr="00DB79DB">
        <w:rPr>
          <w:rFonts w:ascii="Times New Roman" w:eastAsia="Times New Roman" w:hAnsi="Times New Roman" w:cs="Times New Roman"/>
        </w:rPr>
        <w:t xml:space="preserve"> there balm in Gilead?—tell me—tell me, I implore!”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proofErr w:type="spellStart"/>
      <w:r w:rsidRPr="00DB79DB">
        <w:rPr>
          <w:rFonts w:ascii="Times New Roman" w:eastAsia="Times New Roman" w:hAnsi="Times New Roman" w:cs="Times New Roman"/>
        </w:rPr>
        <w:t>Quoth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the Raven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“Prophet!” said I, “thing of evil!—prophet still, if bird or devil!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By that Heaven that bends above us—by that God we both adore—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    Tell this soul with sorrow laden if, within the distant </w:t>
      </w:r>
      <w:proofErr w:type="spellStart"/>
      <w:r w:rsidRPr="00DB79DB">
        <w:rPr>
          <w:rFonts w:ascii="Times New Roman" w:eastAsia="Times New Roman" w:hAnsi="Times New Roman" w:cs="Times New Roman"/>
        </w:rPr>
        <w:t>Aidenn</w:t>
      </w:r>
      <w:proofErr w:type="spellEnd"/>
      <w:r w:rsidRPr="00DB79DB">
        <w:rPr>
          <w:rFonts w:ascii="Times New Roman" w:eastAsia="Times New Roman" w:hAnsi="Times New Roman" w:cs="Times New Roman"/>
        </w:rPr>
        <w:t>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It shall clasp a sainted maiden whom the angels name Lenore—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Clasp a rare and radiant maiden whom the angels name Lenore.”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proofErr w:type="spellStart"/>
      <w:r w:rsidRPr="00DB79DB">
        <w:rPr>
          <w:rFonts w:ascii="Times New Roman" w:eastAsia="Times New Roman" w:hAnsi="Times New Roman" w:cs="Times New Roman"/>
        </w:rPr>
        <w:t>Quoth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the Raven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“Be that word our sign of parting, bird or fiend!” I shrieked, upstarting—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“Get thee back into the tempest and the Night’s Plutonian shore!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Leave no black plume as a token of that lie thy soul hath spoken!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Leave my loneliness unbroken!—quit the bust above my door!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Take thy beak from out my heart, and take thy form from off my door!”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</w:t>
      </w:r>
      <w:proofErr w:type="spellStart"/>
      <w:r w:rsidRPr="00DB79DB">
        <w:rPr>
          <w:rFonts w:ascii="Times New Roman" w:eastAsia="Times New Roman" w:hAnsi="Times New Roman" w:cs="Times New Roman"/>
        </w:rPr>
        <w:t>Quoth</w:t>
      </w:r>
      <w:proofErr w:type="spellEnd"/>
      <w:r w:rsidRPr="00DB79DB">
        <w:rPr>
          <w:rFonts w:ascii="Times New Roman" w:eastAsia="Times New Roman" w:hAnsi="Times New Roman" w:cs="Times New Roman"/>
        </w:rPr>
        <w:t xml:space="preserve"> the Raven “Nevermore.”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 xml:space="preserve">    And the Raven, never flitting, still is sitting, </w:t>
      </w:r>
      <w:r w:rsidRPr="00DB79DB">
        <w:rPr>
          <w:rFonts w:ascii="Times New Roman" w:eastAsia="Times New Roman" w:hAnsi="Times New Roman" w:cs="Times New Roman"/>
          <w:i/>
          <w:iCs/>
        </w:rPr>
        <w:t>still</w:t>
      </w:r>
      <w:r w:rsidRPr="00DB79DB">
        <w:rPr>
          <w:rFonts w:ascii="Times New Roman" w:eastAsia="Times New Roman" w:hAnsi="Times New Roman" w:cs="Times New Roman"/>
        </w:rPr>
        <w:t xml:space="preserve"> is sitting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On the pallid bust of Pallas just above my chamber door;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And his eyes have all the seeming of a demon’s that is dreaming,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 And the lamp-light o’er him streaming throws his shadow on the floor;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And my soul from out that shadow that lies floating on the floor</w:t>
      </w:r>
    </w:p>
    <w:p w:rsidR="00DB79DB" w:rsidRPr="00DB79DB" w:rsidRDefault="00DB79DB" w:rsidP="00DB79DB">
      <w:pPr>
        <w:ind w:hanging="240"/>
        <w:rPr>
          <w:rFonts w:ascii="Times New Roman" w:eastAsia="Times New Roman" w:hAnsi="Times New Roman" w:cs="Times New Roman"/>
        </w:rPr>
      </w:pPr>
      <w:r w:rsidRPr="00DB79DB">
        <w:rPr>
          <w:rFonts w:ascii="Times New Roman" w:eastAsia="Times New Roman" w:hAnsi="Times New Roman" w:cs="Times New Roman"/>
        </w:rPr>
        <w:t>            Shall be lifted—nevermore!</w:t>
      </w:r>
    </w:p>
    <w:p w:rsidR="00DB046C" w:rsidRDefault="00DB79DB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DB"/>
    <w:rsid w:val="000E0FEB"/>
    <w:rsid w:val="00BC5B99"/>
    <w:rsid w:val="00D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01BBC"/>
  <w15:chartTrackingRefBased/>
  <w15:docId w15:val="{2ED9B265-D963-0A41-AB7C-009467C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B79DB"/>
  </w:style>
  <w:style w:type="character" w:styleId="Hyperlink">
    <w:name w:val="Hyperlink"/>
    <w:basedOn w:val="DefaultParagraphFont"/>
    <w:uiPriority w:val="99"/>
    <w:semiHidden/>
    <w:unhideWhenUsed/>
    <w:rsid w:val="00DB79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79D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7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2019-08-18T18:17:00Z</dcterms:created>
  <dcterms:modified xsi:type="dcterms:W3CDTF">2019-08-18T18:18:00Z</dcterms:modified>
</cp:coreProperties>
</file>